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AB6B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0630" cy="4686300"/>
            <wp:effectExtent l="0" t="0" r="3810" b="7620"/>
            <wp:docPr id="1" name="图片 1" descr="C:/Users/Administrator/Desktop/01.jpg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Administrator/Desktop/01.jpg01"/>
                    <pic:cNvPicPr>
                      <a:picLocks noChangeAspect="1"/>
                    </pic:cNvPicPr>
                  </pic:nvPicPr>
                  <pic:blipFill>
                    <a:blip r:embed="rId4"/>
                    <a:srcRect l="22" r="22"/>
                    <a:stretch>
                      <a:fillRect/>
                    </a:stretch>
                  </pic:blipFill>
                  <pic:spPr>
                    <a:xfrm>
                      <a:off x="0" y="0"/>
                      <a:ext cx="885063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75921">
      <w:pPr>
        <w:rPr>
          <w:rFonts w:hint="eastAsia" w:eastAsiaTheme="minorEastAsia"/>
          <w:lang w:eastAsia="zh-CN"/>
        </w:rPr>
      </w:pPr>
    </w:p>
    <w:p w14:paraId="5E02038E">
      <w:pPr>
        <w:rPr>
          <w:rFonts w:hint="eastAsia" w:eastAsiaTheme="minorEastAsia"/>
          <w:lang w:eastAsia="zh-CN"/>
        </w:rPr>
      </w:pPr>
    </w:p>
    <w:p w14:paraId="73E63BC7">
      <w:pPr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理论机房、实操室1、实操室2、保密室/档案室、阅卷室、考务办公室、候考室等监控摄像头、现场图片, 监控服务器显示屏照片，其中实操室照片等不同角度各2张以上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jNWRhNzc3ZWViZTFkNzkzNmQ4NjMzNzQwMzZhMGUifQ=="/>
  </w:docVars>
  <w:rsids>
    <w:rsidRoot w:val="00000000"/>
    <w:rsid w:val="011A3BBE"/>
    <w:rsid w:val="1D2E0728"/>
    <w:rsid w:val="330D3B03"/>
    <w:rsid w:val="60972A7A"/>
    <w:rsid w:val="77AC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</Words>
  <Characters>45</Characters>
  <Lines>0</Lines>
  <Paragraphs>0</Paragraphs>
  <TotalTime>2</TotalTime>
  <ScaleCrop>false</ScaleCrop>
  <LinksUpToDate>false</LinksUpToDate>
  <CharactersWithSpaces>45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2021-08-31T04:40:00Z</dcterms:created>
  <dc:creator>Administrator</dc:creator>
  <cp:lastModifiedBy>罗智宏</cp:lastModifiedBy>
  <cp:lastPrinted>2021-11-14T12:37:00Z</cp:lastPrinted>
  <dcterms:modified xsi:type="dcterms:W3CDTF">2024-07-16T08:40:07Z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892126C214D7486298FEAC45D55DD99F</vt:lpwstr>
  </property>
</Properties>
</file>